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D9" w:rsidRPr="007D23AE" w:rsidRDefault="007D23AE">
      <w:pPr>
        <w:rPr>
          <w:rFonts w:ascii="Times New Roman" w:hAnsi="Times New Roman" w:cs="Times New Roman"/>
          <w:sz w:val="24"/>
          <w:szCs w:val="24"/>
        </w:rPr>
      </w:pPr>
      <w:r w:rsidRPr="007D23AE">
        <w:rPr>
          <w:rFonts w:ascii="Times New Roman" w:hAnsi="Times New Roman" w:cs="Times New Roman"/>
          <w:sz w:val="24"/>
          <w:szCs w:val="24"/>
        </w:rPr>
        <w:t>Grants Received</w:t>
      </w:r>
    </w:p>
    <w:p w:rsidR="007D23AE" w:rsidRPr="007D23AE" w:rsidRDefault="007D23AE">
      <w:pPr>
        <w:rPr>
          <w:rFonts w:ascii="Times New Roman" w:hAnsi="Times New Roman" w:cs="Times New Roman"/>
          <w:sz w:val="24"/>
          <w:szCs w:val="24"/>
        </w:rPr>
      </w:pPr>
    </w:p>
    <w:p w:rsidR="007D23AE" w:rsidRDefault="007D23AE">
      <w:pPr>
        <w:rPr>
          <w:rFonts w:ascii="Times New Roman" w:hAnsi="Times New Roman" w:cs="Times New Roman"/>
          <w:sz w:val="24"/>
          <w:szCs w:val="24"/>
        </w:rPr>
      </w:pPr>
      <w:r w:rsidRPr="007D23AE">
        <w:rPr>
          <w:rFonts w:ascii="Times New Roman" w:hAnsi="Times New Roman" w:cs="Times New Roman"/>
          <w:sz w:val="24"/>
          <w:szCs w:val="24"/>
        </w:rPr>
        <w:t>2019 –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7D23AE" w:rsidRPr="007D23AE" w:rsidRDefault="007D2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D23AE">
        <w:rPr>
          <w:rFonts w:ascii="Times New Roman" w:hAnsi="Times New Roman" w:cs="Times New Roman"/>
          <w:sz w:val="24"/>
          <w:szCs w:val="24"/>
        </w:rPr>
        <w:t>he Town Council have received the following Grant</w:t>
      </w:r>
    </w:p>
    <w:p w:rsidR="007D23AE" w:rsidRPr="007D23AE" w:rsidRDefault="007D23AE" w:rsidP="007D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Partnership Fund</w:t>
      </w:r>
    </w:p>
    <w:p w:rsidR="007D23AE" w:rsidRPr="007D23AE" w:rsidRDefault="007D23AE" w:rsidP="007D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3AE">
        <w:rPr>
          <w:rFonts w:ascii="Times New Roman" w:hAnsi="Times New Roman" w:cs="Times New Roman"/>
          <w:sz w:val="24"/>
          <w:szCs w:val="24"/>
        </w:rPr>
        <w:t>Notice Boards</w:t>
      </w:r>
      <w:r w:rsidRPr="007D23AE">
        <w:rPr>
          <w:rFonts w:ascii="Times New Roman" w:hAnsi="Times New Roman" w:cs="Times New Roman"/>
          <w:sz w:val="24"/>
          <w:szCs w:val="24"/>
        </w:rPr>
        <w:tab/>
      </w:r>
      <w:r w:rsidRPr="007D23AE">
        <w:rPr>
          <w:rFonts w:ascii="Times New Roman" w:hAnsi="Times New Roman" w:cs="Times New Roman"/>
          <w:sz w:val="24"/>
          <w:szCs w:val="24"/>
        </w:rPr>
        <w:tab/>
        <w:t>£1,504.00</w:t>
      </w:r>
      <w:bookmarkStart w:id="0" w:name="_GoBack"/>
      <w:bookmarkEnd w:id="0"/>
    </w:p>
    <w:sectPr w:rsidR="007D23AE" w:rsidRPr="007D2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E"/>
    <w:rsid w:val="007D23AE"/>
    <w:rsid w:val="00E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Lynne</cp:lastModifiedBy>
  <cp:revision>1</cp:revision>
  <dcterms:created xsi:type="dcterms:W3CDTF">2019-11-12T14:59:00Z</dcterms:created>
  <dcterms:modified xsi:type="dcterms:W3CDTF">2019-11-12T15:03:00Z</dcterms:modified>
</cp:coreProperties>
</file>